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</w:t>
      </w:r>
      <w:r w:rsidR="00590799">
        <w:rPr>
          <w:rFonts w:ascii="Times New Roman" w:hAnsi="Times New Roman"/>
          <w:sz w:val="28"/>
        </w:rPr>
        <w:t>е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FD0542" w:rsidRPr="00FD0542">
        <w:rPr>
          <w:rFonts w:ascii="Times New Roman" w:hAnsi="Times New Roman"/>
          <w:b/>
          <w:sz w:val="28"/>
        </w:rPr>
        <w:t>Защита населения и территории от чрезвычайных ситуаций, обеспечение пожарной безопасности в сельском поселении Саранпауль на 2014-201</w:t>
      </w:r>
      <w:r w:rsidR="00FD0542">
        <w:rPr>
          <w:rFonts w:ascii="Times New Roman" w:hAnsi="Times New Roman"/>
          <w:b/>
          <w:sz w:val="28"/>
        </w:rPr>
        <w:t>7</w:t>
      </w:r>
      <w:r w:rsidR="00FD0542" w:rsidRPr="00FD0542">
        <w:rPr>
          <w:rFonts w:ascii="Times New Roman" w:hAnsi="Times New Roman"/>
          <w:b/>
          <w:sz w:val="28"/>
        </w:rPr>
        <w:t xml:space="preserve"> годы</w:t>
      </w:r>
      <w:r>
        <w:rPr>
          <w:rFonts w:ascii="Times New Roman" w:hAnsi="Times New Roman"/>
          <w:b/>
          <w:sz w:val="28"/>
        </w:rPr>
        <w:t>» в 2014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573A45">
        <w:rPr>
          <w:rFonts w:ascii="Times New Roman" w:hAnsi="Times New Roman"/>
          <w:sz w:val="28"/>
        </w:rPr>
        <w:t>51</w:t>
      </w:r>
      <w:r>
        <w:rPr>
          <w:rFonts w:ascii="Times New Roman" w:hAnsi="Times New Roman"/>
          <w:sz w:val="28"/>
        </w:rPr>
        <w:t>.</w:t>
      </w:r>
    </w:p>
    <w:p w:rsidR="00573A45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</w:t>
      </w:r>
    </w:p>
    <w:p w:rsid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</w:t>
      </w:r>
      <w:r w:rsidR="00573A45">
        <w:rPr>
          <w:rFonts w:ascii="Times New Roman" w:hAnsi="Times New Roman"/>
          <w:sz w:val="28"/>
        </w:rPr>
        <w:t>ю муниципальной программы является</w:t>
      </w:r>
      <w:r w:rsidR="00573A45" w:rsidRPr="00573A45">
        <w:t xml:space="preserve"> </w:t>
      </w:r>
      <w:r w:rsidR="00573A45">
        <w:rPr>
          <w:rFonts w:ascii="Times New Roman" w:hAnsi="Times New Roman"/>
          <w:sz w:val="28"/>
        </w:rPr>
        <w:t>по</w:t>
      </w:r>
      <w:r w:rsidR="00573A45" w:rsidRPr="00573A45">
        <w:rPr>
          <w:rFonts w:ascii="Times New Roman" w:hAnsi="Times New Roman"/>
          <w:sz w:val="28"/>
        </w:rPr>
        <w:t>вышение защиты населения и территории сельского поселения Саранпауль от угроз природного и техногенного характера</w:t>
      </w:r>
      <w:r w:rsidR="00573A45">
        <w:rPr>
          <w:rFonts w:ascii="Times New Roman" w:hAnsi="Times New Roman"/>
          <w:sz w:val="28"/>
        </w:rPr>
        <w:t xml:space="preserve"> 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proofErr w:type="spellStart"/>
      <w:r w:rsidRPr="00B2692F">
        <w:rPr>
          <w:rFonts w:ascii="Times New Roman" w:hAnsi="Times New Roman"/>
        </w:rPr>
        <w:t>тыс</w:t>
      </w:r>
      <w:proofErr w:type="gramStart"/>
      <w:r w:rsidRPr="00B2692F">
        <w:rPr>
          <w:rFonts w:ascii="Times New Roman" w:hAnsi="Times New Roman"/>
        </w:rPr>
        <w:t>.р</w:t>
      </w:r>
      <w:proofErr w:type="gramEnd"/>
      <w:r w:rsidRPr="00B2692F">
        <w:rPr>
          <w:rFonts w:ascii="Times New Roman" w:hAnsi="Times New Roman"/>
        </w:rPr>
        <w:t>уб</w:t>
      </w:r>
      <w:proofErr w:type="spellEnd"/>
      <w:r w:rsidRPr="00B2692F">
        <w:rPr>
          <w:rFonts w:ascii="Times New Roman" w:hAnsi="Times New Roman"/>
        </w:rPr>
        <w:t>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2014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F12EE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F12EEA" w:rsidRPr="00F12EEA">
              <w:rPr>
                <w:rFonts w:ascii="Times New Roman" w:hAnsi="Times New Roman"/>
                <w:sz w:val="26"/>
              </w:rPr>
              <w:t>Организация и обеспечение мероприятий в сфере гражданской обороны, защиты населения и территории сельского поселения Саранпауль от чрезвычайных ситуаций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573A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1 113,6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573A45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1 113,6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573A45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1 113,6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573A45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1 113,6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1321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 w:rsidP="00F12EE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573A45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A45" w:rsidRPr="002C0B86" w:rsidRDefault="00573A4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A45" w:rsidRPr="00573A45" w:rsidRDefault="00573A45" w:rsidP="00C5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573A45">
              <w:rPr>
                <w:rFonts w:ascii="Times New Roman" w:hAnsi="Times New Roman"/>
                <w:b/>
                <w:sz w:val="26"/>
              </w:rPr>
              <w:t>1 113,6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A45" w:rsidRPr="00573A45" w:rsidRDefault="00573A45" w:rsidP="00C5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573A45">
              <w:rPr>
                <w:rFonts w:ascii="Times New Roman" w:hAnsi="Times New Roman"/>
                <w:b/>
                <w:sz w:val="26"/>
              </w:rPr>
              <w:t>1 113,6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A45" w:rsidRPr="00573A45" w:rsidRDefault="00573A45" w:rsidP="00C5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573A45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A45" w:rsidRPr="00573A45" w:rsidRDefault="00573A45" w:rsidP="00C5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573A45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573A45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A45" w:rsidRPr="002C0B86" w:rsidRDefault="00573A4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A45" w:rsidRPr="00573A45" w:rsidRDefault="00573A45" w:rsidP="00C5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573A45">
              <w:rPr>
                <w:rFonts w:ascii="Times New Roman" w:hAnsi="Times New Roman"/>
                <w:b/>
                <w:sz w:val="26"/>
              </w:rPr>
              <w:t>1 113,6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A45" w:rsidRPr="00573A45" w:rsidRDefault="00573A45" w:rsidP="00C5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573A45">
              <w:rPr>
                <w:rFonts w:ascii="Times New Roman" w:hAnsi="Times New Roman"/>
                <w:b/>
                <w:sz w:val="26"/>
              </w:rPr>
              <w:t>1 113,6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A45" w:rsidRPr="00573A45" w:rsidRDefault="00573A45" w:rsidP="00C5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573A45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A45" w:rsidRPr="00573A45" w:rsidRDefault="00573A45" w:rsidP="00C54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573A45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BE4A9C">
        <w:rPr>
          <w:rFonts w:ascii="Times New Roman" w:hAnsi="Times New Roman"/>
          <w:sz w:val="28"/>
        </w:rPr>
        <w:t>один</w:t>
      </w:r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 от 04.02</w:t>
      </w:r>
      <w:r>
        <w:rPr>
          <w:rFonts w:ascii="Times New Roman" w:hAnsi="Times New Roman"/>
          <w:sz w:val="28"/>
        </w:rPr>
        <w:t>.201</w:t>
      </w:r>
      <w:r w:rsidR="00BE4A9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года </w:t>
      </w:r>
      <w:r w:rsidRPr="00BE4A9C">
        <w:rPr>
          <w:rFonts w:ascii="Times New Roman" w:hAnsi="Times New Roman"/>
          <w:sz w:val="28"/>
        </w:rPr>
        <w:t>№</w:t>
      </w:r>
      <w:r w:rsidR="00BE4A9C">
        <w:rPr>
          <w:rFonts w:ascii="Times New Roman" w:hAnsi="Times New Roman"/>
          <w:sz w:val="28"/>
        </w:rPr>
        <w:t>1</w:t>
      </w:r>
      <w:r w:rsidR="00F12EE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), затрагивающие уровень значений целевых показателей и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7305B7">
        <w:rPr>
          <w:rFonts w:ascii="Times New Roman" w:hAnsi="Times New Roman"/>
          <w:sz w:val="28"/>
        </w:rPr>
        <w:t xml:space="preserve"> планируемого в 2014 году </w:t>
      </w:r>
      <w:r w:rsidR="00F12EEA">
        <w:rPr>
          <w:rFonts w:ascii="Times New Roman" w:hAnsi="Times New Roman"/>
          <w:sz w:val="28"/>
        </w:rPr>
        <w:t>увеличение</w:t>
      </w:r>
      <w:r w:rsidR="007305B7">
        <w:rPr>
          <w:rFonts w:ascii="Times New Roman" w:hAnsi="Times New Roman"/>
          <w:sz w:val="28"/>
        </w:rPr>
        <w:t xml:space="preserve"> на </w:t>
      </w:r>
      <w:r w:rsidR="00F12EEA">
        <w:rPr>
          <w:rFonts w:ascii="Times New Roman" w:hAnsi="Times New Roman"/>
          <w:sz w:val="28"/>
        </w:rPr>
        <w:t>637,8</w:t>
      </w:r>
      <w:r w:rsidR="007305B7">
        <w:rPr>
          <w:rFonts w:ascii="Times New Roman" w:hAnsi="Times New Roman"/>
          <w:sz w:val="28"/>
        </w:rPr>
        <w:t xml:space="preserve"> тыс. рублей </w:t>
      </w:r>
      <w:r>
        <w:rPr>
          <w:rFonts w:ascii="Times New Roman" w:hAnsi="Times New Roman"/>
          <w:sz w:val="28"/>
        </w:rPr>
        <w:t>за счет средств бюджета сельск</w:t>
      </w:r>
      <w:r w:rsidR="0022721A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поселени</w:t>
      </w:r>
      <w:r w:rsidR="0022721A">
        <w:rPr>
          <w:rFonts w:ascii="Times New Roman" w:hAnsi="Times New Roman"/>
          <w:sz w:val="28"/>
        </w:rPr>
        <w:t>я Саранпауль</w:t>
      </w:r>
      <w:r w:rsidR="00F12EEA"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lastRenderedPageBreak/>
        <w:t>Цели и задачи муниципальной программы соответствуют основным направлениям прогноза социально-экономического развития сельского поселения Саранпауль до 2017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:rsidR="00F12EEA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 финансирования программы –</w:t>
      </w:r>
      <w:r w:rsidR="00F12EEA">
        <w:rPr>
          <w:rFonts w:ascii="Times New Roman" w:hAnsi="Times New Roman"/>
          <w:sz w:val="28"/>
        </w:rPr>
        <w:t xml:space="preserve"> </w:t>
      </w:r>
      <w:r w:rsidR="00F60939">
        <w:rPr>
          <w:rFonts w:ascii="Times New Roman" w:hAnsi="Times New Roman"/>
          <w:sz w:val="28"/>
        </w:rPr>
        <w:t>местный бюджет</w:t>
      </w:r>
      <w:r>
        <w:rPr>
          <w:rFonts w:ascii="Times New Roman" w:hAnsi="Times New Roman"/>
          <w:sz w:val="28"/>
        </w:rPr>
        <w:t xml:space="preserve">. Общий объем финансирования на реализацию программных мероприятий в 2014 году составляет </w:t>
      </w:r>
      <w:r w:rsidR="00F12EEA">
        <w:rPr>
          <w:rFonts w:ascii="Times New Roman" w:hAnsi="Times New Roman"/>
          <w:sz w:val="28"/>
        </w:rPr>
        <w:t>1 113,6 тыс. рублей. Финансирование осуществлялось по одной программе</w:t>
      </w:r>
      <w:r w:rsidR="0045248A">
        <w:rPr>
          <w:rFonts w:ascii="Times New Roman" w:hAnsi="Times New Roman"/>
          <w:sz w:val="28"/>
        </w:rPr>
        <w:t xml:space="preserve"> «</w:t>
      </w:r>
      <w:r w:rsidR="0045248A" w:rsidRPr="0045248A">
        <w:rPr>
          <w:rFonts w:ascii="Times New Roman" w:hAnsi="Times New Roman"/>
          <w:sz w:val="28"/>
        </w:rPr>
        <w:t>Организация и обеспечение мероприятий в сфере гражданской обороны, защиты населения и территории сельского поселения Саранпауль от чрезвычайных ситуаций</w:t>
      </w:r>
      <w:r w:rsidR="0045248A">
        <w:rPr>
          <w:rFonts w:ascii="Times New Roman" w:hAnsi="Times New Roman"/>
          <w:sz w:val="28"/>
        </w:rPr>
        <w:t>».</w:t>
      </w:r>
    </w:p>
    <w:p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4A06C4">
        <w:rPr>
          <w:rFonts w:ascii="Times New Roman" w:hAnsi="Times New Roman"/>
          <w:sz w:val="28"/>
        </w:rPr>
        <w:t xml:space="preserve">аммы в 2014 году, составило </w:t>
      </w:r>
      <w:r w:rsidR="0045248A">
        <w:rPr>
          <w:rFonts w:ascii="Times New Roman" w:hAnsi="Times New Roman"/>
          <w:sz w:val="28"/>
        </w:rPr>
        <w:t>100</w:t>
      </w:r>
      <w:r>
        <w:rPr>
          <w:rFonts w:ascii="Times New Roman" w:hAnsi="Times New Roman"/>
          <w:sz w:val="28"/>
        </w:rPr>
        <w:t>%</w:t>
      </w:r>
    </w:p>
    <w:p w:rsidR="004A06C4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программы осуществлялось по следующим мероприятиям:</w:t>
      </w:r>
    </w:p>
    <w:p w:rsidR="0045248A" w:rsidRPr="0045248A" w:rsidRDefault="004A06C4" w:rsidP="0045248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5248A" w:rsidRPr="0045248A">
        <w:rPr>
          <w:rFonts w:ascii="Times New Roman" w:hAnsi="Times New Roman"/>
          <w:sz w:val="28"/>
        </w:rPr>
        <w:t xml:space="preserve">Теплоснабжение пожарных емкостей в </w:t>
      </w:r>
      <w:proofErr w:type="spellStart"/>
      <w:r w:rsidR="0045248A" w:rsidRPr="0045248A">
        <w:rPr>
          <w:rFonts w:ascii="Times New Roman" w:hAnsi="Times New Roman"/>
          <w:sz w:val="28"/>
        </w:rPr>
        <w:t>п</w:t>
      </w:r>
      <w:proofErr w:type="gramStart"/>
      <w:r w:rsidR="0045248A" w:rsidRPr="0045248A">
        <w:rPr>
          <w:rFonts w:ascii="Times New Roman" w:hAnsi="Times New Roman"/>
          <w:sz w:val="28"/>
        </w:rPr>
        <w:t>.С</w:t>
      </w:r>
      <w:proofErr w:type="gramEnd"/>
      <w:r w:rsidR="0045248A" w:rsidRPr="0045248A">
        <w:rPr>
          <w:rFonts w:ascii="Times New Roman" w:hAnsi="Times New Roman"/>
          <w:sz w:val="28"/>
        </w:rPr>
        <w:t>аранпауль</w:t>
      </w:r>
      <w:proofErr w:type="spellEnd"/>
      <w:r w:rsidR="0045248A">
        <w:rPr>
          <w:rFonts w:ascii="Times New Roman" w:hAnsi="Times New Roman"/>
          <w:sz w:val="28"/>
        </w:rPr>
        <w:t xml:space="preserve"> по </w:t>
      </w:r>
      <w:proofErr w:type="spellStart"/>
      <w:r w:rsidR="0045248A">
        <w:rPr>
          <w:rFonts w:ascii="Times New Roman" w:hAnsi="Times New Roman"/>
          <w:sz w:val="28"/>
        </w:rPr>
        <w:t>ул.Вокуева</w:t>
      </w:r>
      <w:proofErr w:type="spellEnd"/>
      <w:r w:rsidR="0045248A">
        <w:rPr>
          <w:rFonts w:ascii="Times New Roman" w:hAnsi="Times New Roman"/>
          <w:sz w:val="28"/>
        </w:rPr>
        <w:t>;</w:t>
      </w:r>
    </w:p>
    <w:p w:rsidR="0045248A" w:rsidRPr="0045248A" w:rsidRDefault="0045248A" w:rsidP="0045248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5248A">
        <w:rPr>
          <w:rFonts w:ascii="Times New Roman" w:hAnsi="Times New Roman"/>
          <w:sz w:val="28"/>
        </w:rPr>
        <w:t xml:space="preserve">Теплоснабжение пожарной части (гараж и кабинет пожарной части) в </w:t>
      </w:r>
      <w:proofErr w:type="spellStart"/>
      <w:r w:rsidRPr="0045248A">
        <w:rPr>
          <w:rFonts w:ascii="Times New Roman" w:hAnsi="Times New Roman"/>
          <w:sz w:val="28"/>
        </w:rPr>
        <w:t>с</w:t>
      </w:r>
      <w:proofErr w:type="gramStart"/>
      <w:r w:rsidRPr="0045248A">
        <w:rPr>
          <w:rFonts w:ascii="Times New Roman" w:hAnsi="Times New Roman"/>
          <w:sz w:val="28"/>
        </w:rPr>
        <w:t>.С</w:t>
      </w:r>
      <w:proofErr w:type="gramEnd"/>
      <w:r w:rsidRPr="0045248A">
        <w:rPr>
          <w:rFonts w:ascii="Times New Roman" w:hAnsi="Times New Roman"/>
          <w:sz w:val="28"/>
        </w:rPr>
        <w:t>осьва</w:t>
      </w:r>
      <w:proofErr w:type="spellEnd"/>
      <w:r>
        <w:rPr>
          <w:rFonts w:ascii="Times New Roman" w:hAnsi="Times New Roman"/>
          <w:sz w:val="28"/>
        </w:rPr>
        <w:t>;</w:t>
      </w:r>
    </w:p>
    <w:p w:rsidR="0045248A" w:rsidRPr="0045248A" w:rsidRDefault="0045248A" w:rsidP="0045248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5248A">
        <w:rPr>
          <w:rFonts w:ascii="Times New Roman" w:hAnsi="Times New Roman"/>
          <w:sz w:val="28"/>
        </w:rPr>
        <w:t>Приобретение аккумуляторов</w:t>
      </w:r>
      <w:r>
        <w:rPr>
          <w:rFonts w:ascii="Times New Roman" w:hAnsi="Times New Roman"/>
          <w:sz w:val="28"/>
        </w:rPr>
        <w:t xml:space="preserve"> – 2 шт.;</w:t>
      </w:r>
    </w:p>
    <w:p w:rsidR="0045248A" w:rsidRDefault="0045248A" w:rsidP="0045248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5248A">
        <w:rPr>
          <w:rFonts w:ascii="Times New Roman" w:hAnsi="Times New Roman"/>
          <w:sz w:val="28"/>
        </w:rPr>
        <w:t>Выплата материальной помощи</w:t>
      </w:r>
      <w:r>
        <w:rPr>
          <w:rFonts w:ascii="Times New Roman" w:hAnsi="Times New Roman"/>
          <w:sz w:val="28"/>
        </w:rPr>
        <w:t xml:space="preserve"> (4 чел.);</w:t>
      </w:r>
    </w:p>
    <w:p w:rsidR="00D36AB8" w:rsidRPr="0045248A" w:rsidRDefault="00D36AB8" w:rsidP="0045248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D36AB8">
        <w:rPr>
          <w:rFonts w:ascii="Times New Roman" w:hAnsi="Times New Roman"/>
          <w:sz w:val="28"/>
        </w:rPr>
        <w:t xml:space="preserve">Передача </w:t>
      </w:r>
      <w:proofErr w:type="gramStart"/>
      <w:r w:rsidRPr="00D36AB8">
        <w:rPr>
          <w:rFonts w:ascii="Times New Roman" w:hAnsi="Times New Roman"/>
          <w:sz w:val="28"/>
        </w:rPr>
        <w:t>осуществления полномочий  органов местного самоуправления сельского поселения</w:t>
      </w:r>
      <w:proofErr w:type="gramEnd"/>
      <w:r w:rsidRPr="00D36AB8">
        <w:rPr>
          <w:rFonts w:ascii="Times New Roman" w:hAnsi="Times New Roman"/>
          <w:sz w:val="28"/>
        </w:rPr>
        <w:t xml:space="preserve"> Саранпауль по решению вопросов местного значения органам местного самоуправления Березовского района в части организации подготовки проектов документации пожарных водоемов</w:t>
      </w:r>
      <w:r>
        <w:rPr>
          <w:rFonts w:ascii="Times New Roman" w:hAnsi="Times New Roman"/>
          <w:sz w:val="28"/>
        </w:rPr>
        <w:t>.</w:t>
      </w:r>
    </w:p>
    <w:p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FB0280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FC3C79" w:rsidRDefault="00FC3C79" w:rsidP="00FC3C79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C79">
        <w:rPr>
          <w:rFonts w:ascii="Times New Roman" w:hAnsi="Times New Roman"/>
          <w:sz w:val="28"/>
          <w:szCs w:val="28"/>
        </w:rPr>
        <w:t xml:space="preserve">Количество приобретенных средств индивидуальной защиты, </w:t>
      </w:r>
      <w:r w:rsidR="00725D8E">
        <w:rPr>
          <w:rFonts w:ascii="Times New Roman" w:hAnsi="Times New Roman"/>
          <w:sz w:val="28"/>
          <w:szCs w:val="28"/>
        </w:rPr>
        <w:t xml:space="preserve">0 </w:t>
      </w:r>
      <w:r w:rsidRPr="00FC3C79">
        <w:rPr>
          <w:rFonts w:ascii="Times New Roman" w:hAnsi="Times New Roman"/>
          <w:sz w:val="28"/>
          <w:szCs w:val="28"/>
        </w:rPr>
        <w:t>ед.</w:t>
      </w:r>
      <w:r w:rsidR="00725D8E">
        <w:rPr>
          <w:rFonts w:ascii="Times New Roman" w:hAnsi="Times New Roman"/>
          <w:sz w:val="28"/>
          <w:szCs w:val="28"/>
        </w:rPr>
        <w:t xml:space="preserve"> (план – 10 ед.)</w:t>
      </w:r>
    </w:p>
    <w:p w:rsidR="00FB0280" w:rsidRPr="00FB0280" w:rsidRDefault="00FB0280" w:rsidP="00962722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725D8E" w:rsidRPr="00725D8E" w:rsidRDefault="00725D8E" w:rsidP="00725D8E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D8E">
        <w:rPr>
          <w:rFonts w:ascii="Times New Roman" w:hAnsi="Times New Roman"/>
          <w:sz w:val="28"/>
          <w:szCs w:val="28"/>
        </w:rPr>
        <w:t>Количество пожаров на объекта</w:t>
      </w:r>
      <w:r>
        <w:rPr>
          <w:rFonts w:ascii="Times New Roman" w:hAnsi="Times New Roman"/>
          <w:sz w:val="28"/>
          <w:szCs w:val="28"/>
        </w:rPr>
        <w:t>х муниципальной собственности, 1</w:t>
      </w:r>
      <w:r w:rsidRPr="00725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5D8E">
        <w:rPr>
          <w:rFonts w:ascii="Times New Roman" w:hAnsi="Times New Roman"/>
          <w:sz w:val="28"/>
          <w:szCs w:val="28"/>
        </w:rPr>
        <w:t>случ</w:t>
      </w:r>
      <w:proofErr w:type="spellEnd"/>
      <w:r w:rsidRPr="00725D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(план – 0 </w:t>
      </w:r>
      <w:proofErr w:type="spellStart"/>
      <w:r>
        <w:rPr>
          <w:rFonts w:ascii="Times New Roman" w:hAnsi="Times New Roman"/>
          <w:sz w:val="28"/>
          <w:szCs w:val="28"/>
        </w:rPr>
        <w:t>случ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725D8E" w:rsidRDefault="00725D8E" w:rsidP="00725D8E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D8E">
        <w:rPr>
          <w:rFonts w:ascii="Times New Roman" w:hAnsi="Times New Roman"/>
          <w:sz w:val="28"/>
          <w:szCs w:val="28"/>
        </w:rPr>
        <w:lastRenderedPageBreak/>
        <w:t xml:space="preserve">Количество погибших в результате пожаров на объектах муниципальной собственности.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725D8E">
        <w:rPr>
          <w:rFonts w:ascii="Times New Roman" w:hAnsi="Times New Roman"/>
          <w:sz w:val="28"/>
          <w:szCs w:val="28"/>
        </w:rPr>
        <w:t>чел.</w:t>
      </w:r>
      <w:r>
        <w:rPr>
          <w:rFonts w:ascii="Times New Roman" w:hAnsi="Times New Roman"/>
          <w:sz w:val="28"/>
          <w:szCs w:val="28"/>
        </w:rPr>
        <w:t xml:space="preserve"> (план – 0 чел.)</w:t>
      </w:r>
    </w:p>
    <w:p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841E67">
        <w:rPr>
          <w:rFonts w:ascii="Times New Roman" w:hAnsi="Times New Roman"/>
          <w:sz w:val="28"/>
          <w:szCs w:val="28"/>
          <w:lang w:eastAsia="en-US"/>
        </w:rPr>
        <w:t>3</w:t>
      </w:r>
      <w:r w:rsidR="008E2963" w:rsidRPr="008E2963">
        <w:rPr>
          <w:rFonts w:ascii="Times New Roman" w:hAnsi="Times New Roman"/>
          <w:sz w:val="28"/>
          <w:szCs w:val="28"/>
          <w:lang w:eastAsia="en-US"/>
        </w:rPr>
        <w:t>,5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</w:t>
      </w:r>
      <w:proofErr w:type="gramStart"/>
      <w:r w:rsidRPr="008E2963"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 w:rsidRPr="008E296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41E67">
        <w:rPr>
          <w:rFonts w:ascii="Times New Roman" w:hAnsi="Times New Roman"/>
          <w:sz w:val="28"/>
          <w:szCs w:val="28"/>
          <w:lang w:eastAsia="en-US"/>
        </w:rPr>
        <w:t xml:space="preserve">умеренно </w:t>
      </w:r>
      <w:r w:rsidRPr="008E2963">
        <w:rPr>
          <w:rFonts w:ascii="Times New Roman" w:hAnsi="Times New Roman"/>
          <w:sz w:val="28"/>
          <w:szCs w:val="28"/>
          <w:lang w:eastAsia="en-US"/>
        </w:rPr>
        <w:t>эффективным.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41E67">
        <w:rPr>
          <w:rFonts w:ascii="Times New Roman" w:hAnsi="Times New Roman"/>
          <w:sz w:val="28"/>
          <w:szCs w:val="28"/>
        </w:rPr>
        <w:t>степень</w:t>
      </w:r>
      <w:r w:rsidRPr="008E5C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1E67">
        <w:rPr>
          <w:rFonts w:ascii="Times New Roman" w:hAnsi="Times New Roman"/>
          <w:sz w:val="28"/>
          <w:szCs w:val="28"/>
        </w:rPr>
        <w:t>эффективности</w:t>
      </w:r>
      <w:proofErr w:type="gramEnd"/>
      <w:r w:rsidRPr="008E5C84">
        <w:rPr>
          <w:rFonts w:ascii="Times New Roman" w:hAnsi="Times New Roman"/>
          <w:sz w:val="28"/>
          <w:szCs w:val="28"/>
        </w:rPr>
        <w:t xml:space="preserve"> предлагаем </w:t>
      </w:r>
      <w:r w:rsidR="00841E67" w:rsidRPr="00841E67">
        <w:rPr>
          <w:rFonts w:ascii="Times New Roman" w:hAnsi="Times New Roman"/>
          <w:sz w:val="28"/>
          <w:szCs w:val="28"/>
        </w:rPr>
        <w:t>сохранение финансирования муниципальной  программы</w:t>
      </w:r>
      <w:r w:rsidR="00841E67">
        <w:rPr>
          <w:rFonts w:ascii="Times New Roman" w:hAnsi="Times New Roman"/>
          <w:sz w:val="28"/>
          <w:szCs w:val="28"/>
        </w:rPr>
        <w:t>.</w:t>
      </w:r>
    </w:p>
    <w:p w:rsidR="00DE4581" w:rsidRDefault="00DE45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5C6" w:rsidRPr="003821DF" w:rsidRDefault="00537A6E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Начальник отдела экономики и прогнозирования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МУНИЦИПАЛЬНОЙ ПРОГРАММЫ БЕРЕЗОВСКОГО РАЙОНА</w:t>
      </w:r>
    </w:p>
    <w:p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FD0542" w:rsidRPr="00FD0542">
        <w:rPr>
          <w:rFonts w:ascii="Times New Roman" w:hAnsi="Times New Roman"/>
          <w:b/>
          <w:sz w:val="28"/>
        </w:rPr>
        <w:t>Защита населения и территории от чрезвычайных ситуаций, обеспечение пожарной безопасности в сельском п</w:t>
      </w:r>
      <w:r w:rsidR="00FD0542">
        <w:rPr>
          <w:rFonts w:ascii="Times New Roman" w:hAnsi="Times New Roman"/>
          <w:b/>
          <w:sz w:val="28"/>
        </w:rPr>
        <w:t>оселении Саранпауль на 2014-2017</w:t>
      </w:r>
      <w:r w:rsidR="00FD0542" w:rsidRPr="00FD0542">
        <w:rPr>
          <w:rFonts w:ascii="Times New Roman" w:hAnsi="Times New Roman"/>
          <w:b/>
          <w:sz w:val="28"/>
        </w:rPr>
        <w:t xml:space="preserve"> годы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  <w:proofErr w:type="gramEnd"/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5C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  <w:proofErr w:type="gramEnd"/>
          </w:p>
        </w:tc>
        <w:tc>
          <w:tcPr>
            <w:tcW w:w="1649" w:type="dxa"/>
          </w:tcPr>
          <w:p w:rsidR="00537A6E" w:rsidRPr="008E296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29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8E296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841E6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1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841E6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1E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Объем дополнительно привлеченных сре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дств дл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требованиям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6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эффективная муниципальная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сохранение или увеличение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</w:t>
      </w:r>
      <w:proofErr w:type="gramStart"/>
      <w:r w:rsidRPr="00A961A2">
        <w:rPr>
          <w:rFonts w:ascii="Times New Roman" w:hAnsi="Times New Roman"/>
          <w:sz w:val="24"/>
          <w:szCs w:val="24"/>
        </w:rPr>
        <w:t xml:space="preserve">балльных оценок, </w:t>
      </w:r>
      <w:r w:rsidRPr="008035EC">
        <w:rPr>
          <w:rFonts w:ascii="Times New Roman" w:hAnsi="Times New Roman"/>
          <w:sz w:val="24"/>
          <w:szCs w:val="24"/>
        </w:rPr>
        <w:t>полученных по итогам 2014 года показала</w:t>
      </w:r>
      <w:proofErr w:type="gramEnd"/>
      <w:r w:rsidRPr="008035EC">
        <w:rPr>
          <w:rFonts w:ascii="Times New Roman" w:hAnsi="Times New Roman"/>
          <w:sz w:val="24"/>
          <w:szCs w:val="24"/>
        </w:rPr>
        <w:t>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Pr="008035EC">
        <w:rPr>
          <w:rFonts w:ascii="Times New Roman" w:hAnsi="Times New Roman"/>
          <w:b/>
          <w:sz w:val="24"/>
          <w:szCs w:val="24"/>
        </w:rPr>
        <w:t>0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841E67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</w:t>
      </w:r>
      <w:proofErr w:type="gramStart"/>
      <w:r w:rsidRPr="008035EC">
        <w:rPr>
          <w:rFonts w:ascii="Times New Roman" w:hAnsi="Times New Roman"/>
          <w:sz w:val="24"/>
          <w:szCs w:val="24"/>
        </w:rPr>
        <w:t>дств дл</w:t>
      </w:r>
      <w:proofErr w:type="gramEnd"/>
      <w:r w:rsidRPr="008035EC">
        <w:rPr>
          <w:rFonts w:ascii="Times New Roman" w:hAnsi="Times New Roman"/>
          <w:sz w:val="24"/>
          <w:szCs w:val="24"/>
        </w:rPr>
        <w:t>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41E67">
        <w:rPr>
          <w:rFonts w:ascii="Times New Roman" w:hAnsi="Times New Roman"/>
          <w:sz w:val="24"/>
          <w:szCs w:val="24"/>
        </w:rPr>
        <w:t>начения рейтинга эффективности 3</w:t>
      </w:r>
      <w:r w:rsidR="008E2963">
        <w:rPr>
          <w:rFonts w:ascii="Times New Roman" w:hAnsi="Times New Roman"/>
          <w:sz w:val="24"/>
          <w:szCs w:val="24"/>
        </w:rPr>
        <w:t>,5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="00841E67">
        <w:rPr>
          <w:rFonts w:ascii="Times New Roman" w:hAnsi="Times New Roman"/>
          <w:b/>
          <w:sz w:val="24"/>
          <w:szCs w:val="24"/>
        </w:rPr>
        <w:t xml:space="preserve">умеренно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3531D"/>
    <w:rsid w:val="00053B8D"/>
    <w:rsid w:val="00065883"/>
    <w:rsid w:val="00065E67"/>
    <w:rsid w:val="000B061F"/>
    <w:rsid w:val="000B2F27"/>
    <w:rsid w:val="000C05C6"/>
    <w:rsid w:val="000D4C7A"/>
    <w:rsid w:val="00124378"/>
    <w:rsid w:val="00144EBC"/>
    <w:rsid w:val="001522C3"/>
    <w:rsid w:val="0018275F"/>
    <w:rsid w:val="001A4C48"/>
    <w:rsid w:val="001D506A"/>
    <w:rsid w:val="001E725F"/>
    <w:rsid w:val="0022706A"/>
    <w:rsid w:val="0022721A"/>
    <w:rsid w:val="00243D1C"/>
    <w:rsid w:val="00253C96"/>
    <w:rsid w:val="00273220"/>
    <w:rsid w:val="00290855"/>
    <w:rsid w:val="002A3613"/>
    <w:rsid w:val="002B1427"/>
    <w:rsid w:val="002C0B86"/>
    <w:rsid w:val="002E195B"/>
    <w:rsid w:val="00304666"/>
    <w:rsid w:val="0032236A"/>
    <w:rsid w:val="003416A2"/>
    <w:rsid w:val="00355024"/>
    <w:rsid w:val="003665BF"/>
    <w:rsid w:val="003778B7"/>
    <w:rsid w:val="003821DF"/>
    <w:rsid w:val="003D1DBE"/>
    <w:rsid w:val="003F6CD5"/>
    <w:rsid w:val="00413F12"/>
    <w:rsid w:val="0045248A"/>
    <w:rsid w:val="00457FBA"/>
    <w:rsid w:val="0047521E"/>
    <w:rsid w:val="00476B94"/>
    <w:rsid w:val="00480352"/>
    <w:rsid w:val="004915B6"/>
    <w:rsid w:val="00493DD4"/>
    <w:rsid w:val="004A06C4"/>
    <w:rsid w:val="00512BB5"/>
    <w:rsid w:val="005160E2"/>
    <w:rsid w:val="00537A6E"/>
    <w:rsid w:val="00541143"/>
    <w:rsid w:val="00544033"/>
    <w:rsid w:val="00573A45"/>
    <w:rsid w:val="00574C58"/>
    <w:rsid w:val="00590799"/>
    <w:rsid w:val="00590C7A"/>
    <w:rsid w:val="005B2AE1"/>
    <w:rsid w:val="005B682C"/>
    <w:rsid w:val="005C6F7D"/>
    <w:rsid w:val="0060767F"/>
    <w:rsid w:val="00652878"/>
    <w:rsid w:val="0066267F"/>
    <w:rsid w:val="006660DB"/>
    <w:rsid w:val="006B5F69"/>
    <w:rsid w:val="006D29C7"/>
    <w:rsid w:val="00700582"/>
    <w:rsid w:val="00704A0B"/>
    <w:rsid w:val="00704D3D"/>
    <w:rsid w:val="00710DEA"/>
    <w:rsid w:val="00715B11"/>
    <w:rsid w:val="00725D8E"/>
    <w:rsid w:val="007305B7"/>
    <w:rsid w:val="007573D8"/>
    <w:rsid w:val="00760A00"/>
    <w:rsid w:val="007633E9"/>
    <w:rsid w:val="007913F1"/>
    <w:rsid w:val="007A4273"/>
    <w:rsid w:val="007B3FCB"/>
    <w:rsid w:val="007B5604"/>
    <w:rsid w:val="007F1555"/>
    <w:rsid w:val="007F605A"/>
    <w:rsid w:val="00800EA5"/>
    <w:rsid w:val="00820AF0"/>
    <w:rsid w:val="00825255"/>
    <w:rsid w:val="00841E67"/>
    <w:rsid w:val="008E2963"/>
    <w:rsid w:val="008E5C84"/>
    <w:rsid w:val="00912B67"/>
    <w:rsid w:val="009167BB"/>
    <w:rsid w:val="00962722"/>
    <w:rsid w:val="009E10AE"/>
    <w:rsid w:val="009F2884"/>
    <w:rsid w:val="00A00505"/>
    <w:rsid w:val="00A25AAD"/>
    <w:rsid w:val="00A563FF"/>
    <w:rsid w:val="00A60BB8"/>
    <w:rsid w:val="00A75AC5"/>
    <w:rsid w:val="00A9490A"/>
    <w:rsid w:val="00A96123"/>
    <w:rsid w:val="00A961A2"/>
    <w:rsid w:val="00AA4A6E"/>
    <w:rsid w:val="00B059B9"/>
    <w:rsid w:val="00B14F22"/>
    <w:rsid w:val="00B2692F"/>
    <w:rsid w:val="00B44C72"/>
    <w:rsid w:val="00B56175"/>
    <w:rsid w:val="00B976E2"/>
    <w:rsid w:val="00BA311F"/>
    <w:rsid w:val="00BA442E"/>
    <w:rsid w:val="00BB43E1"/>
    <w:rsid w:val="00BE4A9C"/>
    <w:rsid w:val="00C6146E"/>
    <w:rsid w:val="00C77BB6"/>
    <w:rsid w:val="00C94F94"/>
    <w:rsid w:val="00CB2D33"/>
    <w:rsid w:val="00D2421A"/>
    <w:rsid w:val="00D30BB7"/>
    <w:rsid w:val="00D36AB8"/>
    <w:rsid w:val="00D378D3"/>
    <w:rsid w:val="00D819B4"/>
    <w:rsid w:val="00D9019A"/>
    <w:rsid w:val="00D9517C"/>
    <w:rsid w:val="00DC079F"/>
    <w:rsid w:val="00DE4581"/>
    <w:rsid w:val="00DF4D1C"/>
    <w:rsid w:val="00E06BB2"/>
    <w:rsid w:val="00E262B9"/>
    <w:rsid w:val="00E52A65"/>
    <w:rsid w:val="00E54DE4"/>
    <w:rsid w:val="00E57E13"/>
    <w:rsid w:val="00E74DCD"/>
    <w:rsid w:val="00EB03E1"/>
    <w:rsid w:val="00EE51F3"/>
    <w:rsid w:val="00F12EEA"/>
    <w:rsid w:val="00F1321F"/>
    <w:rsid w:val="00F41A61"/>
    <w:rsid w:val="00F4389F"/>
    <w:rsid w:val="00F57468"/>
    <w:rsid w:val="00F60939"/>
    <w:rsid w:val="00FA1657"/>
    <w:rsid w:val="00FA7018"/>
    <w:rsid w:val="00FB0280"/>
    <w:rsid w:val="00FB5BF2"/>
    <w:rsid w:val="00FC3C79"/>
    <w:rsid w:val="00FD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6DDCF3D718AC0C814BC9DE9315C560C66FED74568A99D30CB0D9349A505FE94D4CE411F6759C94BD39A8t81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6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XTreme.ws</cp:lastModifiedBy>
  <cp:revision>118</cp:revision>
  <cp:lastPrinted>2015-03-19T08:52:00Z</cp:lastPrinted>
  <dcterms:created xsi:type="dcterms:W3CDTF">2015-03-05T03:54:00Z</dcterms:created>
  <dcterms:modified xsi:type="dcterms:W3CDTF">2015-05-19T04:58:00Z</dcterms:modified>
</cp:coreProperties>
</file>